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3C3BCD">
        <w:rPr>
          <w:rFonts w:ascii="Arial" w:hAnsi="Arial" w:cs="Arial"/>
          <w:sz w:val="22"/>
          <w:szCs w:val="22"/>
        </w:rPr>
        <w:tab/>
        <w:t>December 23, 2019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3C3BCD">
        <w:rPr>
          <w:rFonts w:ascii="Arial" w:hAnsi="Arial" w:cs="Arial"/>
          <w:sz w:val="22"/>
          <w:szCs w:val="22"/>
        </w:rPr>
        <w:t>UTPB Valet Drive</w:t>
      </w:r>
      <w:r w:rsidR="00A52CF3">
        <w:rPr>
          <w:rFonts w:ascii="Arial" w:hAnsi="Arial" w:cs="Arial"/>
          <w:sz w:val="22"/>
          <w:szCs w:val="22"/>
        </w:rPr>
        <w:tab/>
      </w:r>
      <w:r w:rsidR="005D4CC0">
        <w:rPr>
          <w:rFonts w:ascii="Arial" w:hAnsi="Arial" w:cs="Arial"/>
          <w:sz w:val="22"/>
          <w:szCs w:val="22"/>
        </w:rPr>
        <w:t>(Driveway)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3C3BCD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744-R2007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>d</w:t>
      </w:r>
      <w:r w:rsidR="003C3BCD">
        <w:rPr>
          <w:rFonts w:ascii="Arial" w:hAnsi="Arial" w:cs="Arial"/>
          <w:sz w:val="22"/>
          <w:szCs w:val="22"/>
        </w:rPr>
        <w:t>ifies Proposal Documents dated, December 20, 2019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386A28" w:rsidRDefault="00386A2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3C3BCD" w:rsidRPr="005D4CC0" w:rsidRDefault="003C3BCD" w:rsidP="003C3BCD">
      <w:pPr>
        <w:rPr>
          <w:rFonts w:ascii="Arial" w:hAnsi="Arial" w:cs="Arial"/>
          <w:b/>
          <w:bCs/>
          <w:szCs w:val="22"/>
        </w:rPr>
      </w:pPr>
      <w:r w:rsidRPr="005D4CC0">
        <w:rPr>
          <w:rFonts w:ascii="Arial" w:hAnsi="Arial" w:cs="Arial"/>
          <w:b/>
          <w:bCs/>
          <w:szCs w:val="22"/>
        </w:rPr>
        <w:t xml:space="preserve">The Pre-Proposal Conference is now </w:t>
      </w:r>
      <w:proofErr w:type="gramStart"/>
      <w:r w:rsidRPr="005D4CC0">
        <w:rPr>
          <w:rFonts w:ascii="Arial" w:hAnsi="Arial" w:cs="Arial"/>
          <w:b/>
          <w:bCs/>
          <w:szCs w:val="22"/>
        </w:rPr>
        <w:t>Mandatory</w:t>
      </w:r>
      <w:proofErr w:type="gramEnd"/>
      <w:r w:rsidRPr="005D4CC0">
        <w:rPr>
          <w:rFonts w:ascii="Arial" w:hAnsi="Arial" w:cs="Arial"/>
          <w:b/>
          <w:bCs/>
          <w:szCs w:val="22"/>
        </w:rPr>
        <w:t xml:space="preserve"> and the location has changed. </w:t>
      </w:r>
    </w:p>
    <w:p w:rsidR="003C3BCD" w:rsidRPr="005D4CC0" w:rsidRDefault="003C3BCD" w:rsidP="003C3BCD">
      <w:pPr>
        <w:rPr>
          <w:rFonts w:ascii="Arial" w:hAnsi="Arial" w:cs="Arial"/>
          <w:b/>
          <w:bCs/>
          <w:szCs w:val="22"/>
        </w:rPr>
      </w:pPr>
    </w:p>
    <w:p w:rsidR="003C3BCD" w:rsidRPr="005D4CC0" w:rsidRDefault="003C3BCD" w:rsidP="003C3BCD">
      <w:pPr>
        <w:rPr>
          <w:rFonts w:ascii="Arial" w:hAnsi="Arial" w:cs="Arial"/>
          <w:b/>
          <w:bCs/>
          <w:color w:val="auto"/>
          <w:szCs w:val="22"/>
        </w:rPr>
      </w:pPr>
      <w:r w:rsidRPr="005D4CC0">
        <w:rPr>
          <w:rFonts w:ascii="Arial" w:hAnsi="Arial" w:cs="Arial"/>
          <w:b/>
          <w:bCs/>
          <w:szCs w:val="22"/>
        </w:rPr>
        <w:t xml:space="preserve">2.6        </w:t>
      </w:r>
      <w:r w:rsidRPr="005D4CC0">
        <w:rPr>
          <w:rFonts w:ascii="Arial" w:hAnsi="Arial" w:cs="Arial"/>
          <w:b/>
          <w:bCs/>
          <w:szCs w:val="22"/>
        </w:rPr>
        <w:t xml:space="preserve">Mandatory </w:t>
      </w:r>
      <w:r w:rsidRPr="005D4CC0">
        <w:rPr>
          <w:rFonts w:ascii="Arial" w:hAnsi="Arial" w:cs="Arial"/>
          <w:b/>
          <w:bCs/>
          <w:szCs w:val="22"/>
        </w:rPr>
        <w:t>Pre-Proposal Conference</w:t>
      </w:r>
    </w:p>
    <w:p w:rsidR="003C3BCD" w:rsidRPr="005D4CC0" w:rsidRDefault="003C3BCD" w:rsidP="003C3BCD">
      <w:pPr>
        <w:rPr>
          <w:rFonts w:ascii="Arial" w:hAnsi="Arial" w:cs="Arial"/>
          <w:b/>
          <w:bCs/>
          <w:szCs w:val="22"/>
        </w:rPr>
      </w:pPr>
    </w:p>
    <w:p w:rsidR="003C3BCD" w:rsidRPr="005D4CC0" w:rsidRDefault="003C3BCD" w:rsidP="003C3BCD">
      <w:pPr>
        <w:ind w:left="720"/>
        <w:rPr>
          <w:rFonts w:ascii="Arial" w:hAnsi="Arial" w:cs="Arial"/>
          <w:szCs w:val="22"/>
        </w:rPr>
      </w:pPr>
      <w:r w:rsidRPr="005D4CC0">
        <w:rPr>
          <w:rFonts w:ascii="Arial" w:hAnsi="Arial" w:cs="Arial"/>
          <w:szCs w:val="22"/>
        </w:rPr>
        <w:t xml:space="preserve">University will hold a </w:t>
      </w:r>
      <w:r w:rsidRPr="005D4CC0">
        <w:rPr>
          <w:rFonts w:ascii="Arial" w:hAnsi="Arial" w:cs="Arial"/>
          <w:szCs w:val="22"/>
        </w:rPr>
        <w:t xml:space="preserve">mandatory </w:t>
      </w:r>
      <w:r w:rsidRPr="005D4CC0">
        <w:rPr>
          <w:rFonts w:ascii="Arial" w:hAnsi="Arial" w:cs="Arial"/>
          <w:szCs w:val="22"/>
        </w:rPr>
        <w:t xml:space="preserve">pre-proposal conference at 10:00AM, CST on Thursday, January 9, 2020, </w:t>
      </w:r>
      <w:r w:rsidRPr="005D4CC0">
        <w:rPr>
          <w:rFonts w:ascii="Arial" w:hAnsi="Arial" w:cs="Arial"/>
          <w:szCs w:val="22"/>
        </w:rPr>
        <w:t xml:space="preserve">and it </w:t>
      </w:r>
      <w:bookmarkStart w:id="2" w:name="_GoBack"/>
      <w:bookmarkEnd w:id="2"/>
      <w:r w:rsidRPr="005D4CC0">
        <w:rPr>
          <w:rFonts w:ascii="Arial" w:hAnsi="Arial" w:cs="Arial"/>
          <w:szCs w:val="22"/>
        </w:rPr>
        <w:t xml:space="preserve">will now be </w:t>
      </w:r>
      <w:r w:rsidR="005D4CC0">
        <w:rPr>
          <w:rFonts w:ascii="Arial" w:hAnsi="Arial" w:cs="Arial"/>
          <w:szCs w:val="22"/>
        </w:rPr>
        <w:t xml:space="preserve">in the lobby of the </w:t>
      </w:r>
      <w:r w:rsidRPr="005D4CC0">
        <w:rPr>
          <w:rFonts w:ascii="Arial" w:hAnsi="Arial" w:cs="Arial"/>
          <w:szCs w:val="22"/>
        </w:rPr>
        <w:t xml:space="preserve">University </w:t>
      </w:r>
      <w:proofErr w:type="gramStart"/>
      <w:r w:rsidRPr="005D4CC0">
        <w:rPr>
          <w:rFonts w:ascii="Arial" w:hAnsi="Arial" w:cs="Arial"/>
          <w:szCs w:val="22"/>
        </w:rPr>
        <w:t>of</w:t>
      </w:r>
      <w:proofErr w:type="gramEnd"/>
      <w:r w:rsidRPr="005D4CC0">
        <w:rPr>
          <w:rFonts w:ascii="Arial" w:hAnsi="Arial" w:cs="Arial"/>
          <w:szCs w:val="22"/>
        </w:rPr>
        <w:t xml:space="preserve"> Texas </w:t>
      </w:r>
      <w:r w:rsidR="005D4CC0">
        <w:rPr>
          <w:rFonts w:ascii="Arial" w:hAnsi="Arial" w:cs="Arial"/>
          <w:szCs w:val="22"/>
        </w:rPr>
        <w:t xml:space="preserve">Professional Building (UTPB) </w:t>
      </w:r>
      <w:r w:rsidRPr="005D4CC0">
        <w:rPr>
          <w:rFonts w:ascii="Arial" w:hAnsi="Arial" w:cs="Arial"/>
          <w:szCs w:val="22"/>
        </w:rPr>
        <w:t xml:space="preserve">located at </w:t>
      </w:r>
      <w:r w:rsidRPr="005D4CC0">
        <w:rPr>
          <w:rFonts w:ascii="Arial" w:hAnsi="Arial" w:cs="Arial"/>
          <w:b/>
          <w:szCs w:val="22"/>
        </w:rPr>
        <w:t>6410 Fannin Street</w:t>
      </w:r>
      <w:r w:rsidRPr="005D4CC0">
        <w:rPr>
          <w:rFonts w:ascii="Arial" w:hAnsi="Arial" w:cs="Arial"/>
          <w:b/>
          <w:szCs w:val="22"/>
        </w:rPr>
        <w:t>, Houston, TX  770</w:t>
      </w:r>
      <w:r w:rsidRPr="005D4CC0">
        <w:rPr>
          <w:rFonts w:ascii="Arial" w:hAnsi="Arial" w:cs="Arial"/>
          <w:b/>
          <w:szCs w:val="22"/>
        </w:rPr>
        <w:t>30</w:t>
      </w:r>
      <w:r w:rsidRPr="005D4CC0">
        <w:rPr>
          <w:rFonts w:ascii="Arial" w:hAnsi="Arial" w:cs="Arial"/>
          <w:szCs w:val="22"/>
        </w:rPr>
        <w:t>. The pre</w:t>
      </w:r>
      <w:r w:rsidRPr="005D4CC0">
        <w:rPr>
          <w:rFonts w:ascii="Arial" w:hAnsi="Arial" w:cs="Arial"/>
          <w:szCs w:val="22"/>
        </w:rPr>
        <w:noBreakHyphen/>
        <w:t>proposal conference will allow all Proposers an opportunity to ask University’s representatives relevant questions and clarify provisions of this RFP.</w:t>
      </w:r>
      <w:r w:rsidRPr="005D4CC0">
        <w:rPr>
          <w:rFonts w:ascii="Arial" w:hAnsi="Arial" w:cs="Arial"/>
          <w:szCs w:val="22"/>
        </w:rPr>
        <w:t xml:space="preserve"> P</w:t>
      </w:r>
      <w:r w:rsidR="005D4CC0">
        <w:rPr>
          <w:rFonts w:ascii="Arial" w:hAnsi="Arial" w:cs="Arial"/>
          <w:szCs w:val="22"/>
        </w:rPr>
        <w:t xml:space="preserve">arking </w:t>
      </w:r>
      <w:proofErr w:type="gramStart"/>
      <w:r w:rsidR="005D4CC0">
        <w:rPr>
          <w:rFonts w:ascii="Arial" w:hAnsi="Arial" w:cs="Arial"/>
          <w:szCs w:val="22"/>
        </w:rPr>
        <w:t>will not be</w:t>
      </w:r>
      <w:r w:rsidRPr="005D4CC0">
        <w:rPr>
          <w:rFonts w:ascii="Arial" w:hAnsi="Arial" w:cs="Arial"/>
          <w:szCs w:val="22"/>
        </w:rPr>
        <w:t xml:space="preserve"> validated</w:t>
      </w:r>
      <w:proofErr w:type="gramEnd"/>
      <w:r w:rsidRPr="005D4CC0">
        <w:rPr>
          <w:rFonts w:ascii="Arial" w:hAnsi="Arial" w:cs="Arial"/>
          <w:szCs w:val="22"/>
        </w:rPr>
        <w:t>.</w:t>
      </w:r>
    </w:p>
    <w:p w:rsidR="003C3BCD" w:rsidRPr="005D4CC0" w:rsidRDefault="003C3BCD" w:rsidP="003C3BCD">
      <w:pPr>
        <w:ind w:left="720"/>
        <w:rPr>
          <w:rFonts w:ascii="Arial" w:hAnsi="Arial" w:cs="Arial"/>
          <w:szCs w:val="22"/>
        </w:rPr>
      </w:pPr>
    </w:p>
    <w:p w:rsidR="003C3BCD" w:rsidRDefault="003C3BCD" w:rsidP="003C3BCD">
      <w:pPr>
        <w:rPr>
          <w:rFonts w:ascii="Arial" w:hAnsi="Arial" w:cs="Arial"/>
          <w:szCs w:val="22"/>
        </w:rPr>
      </w:pPr>
      <w:r w:rsidRPr="005D4CC0">
        <w:rPr>
          <w:rFonts w:ascii="Arial" w:hAnsi="Arial" w:cs="Arial"/>
          <w:szCs w:val="22"/>
        </w:rPr>
        <w:t xml:space="preserve">A guided tour of the areas related to this project will be included as a part of the conference agenda.  This may be the only opportunity for potential respondents to view the Project site(s) before the submittal of Bids.  Attendance </w:t>
      </w:r>
      <w:r w:rsidRPr="005D4CC0">
        <w:rPr>
          <w:rFonts w:ascii="Arial" w:hAnsi="Arial" w:cs="Arial"/>
          <w:szCs w:val="22"/>
        </w:rPr>
        <w:t>at the pre-bid conference is</w:t>
      </w:r>
      <w:r w:rsidRPr="005D4CC0">
        <w:rPr>
          <w:rFonts w:ascii="Arial" w:hAnsi="Arial" w:cs="Arial"/>
          <w:szCs w:val="22"/>
        </w:rPr>
        <w:t xml:space="preserve"> required</w:t>
      </w:r>
      <w:r w:rsidRPr="005D4CC0">
        <w:rPr>
          <w:rFonts w:ascii="Arial" w:hAnsi="Arial" w:cs="Arial"/>
          <w:szCs w:val="22"/>
        </w:rPr>
        <w:t>!</w:t>
      </w:r>
    </w:p>
    <w:p w:rsidR="005D4CC0" w:rsidRDefault="005D4CC0" w:rsidP="003C3BCD">
      <w:pPr>
        <w:rPr>
          <w:rFonts w:ascii="Arial" w:hAnsi="Arial" w:cs="Arial"/>
          <w:szCs w:val="22"/>
        </w:rPr>
      </w:pPr>
    </w:p>
    <w:p w:rsidR="005D4CC0" w:rsidRDefault="005D4CC0" w:rsidP="003C3BCD">
      <w:pPr>
        <w:rPr>
          <w:rFonts w:ascii="Arial" w:hAnsi="Arial" w:cs="Arial"/>
          <w:szCs w:val="22"/>
        </w:rPr>
      </w:pPr>
    </w:p>
    <w:p w:rsidR="005D4CC0" w:rsidRDefault="005D4CC0" w:rsidP="003C3BCD">
      <w:pPr>
        <w:rPr>
          <w:rFonts w:ascii="Arial" w:hAnsi="Arial" w:cs="Arial"/>
          <w:szCs w:val="22"/>
        </w:rPr>
      </w:pPr>
    </w:p>
    <w:p w:rsidR="005D4CC0" w:rsidRPr="005D4CC0" w:rsidRDefault="005D4CC0" w:rsidP="003C3BCD">
      <w:pPr>
        <w:rPr>
          <w:rFonts w:ascii="Calibri" w:hAnsi="Calibri" w:cs="Calibri"/>
          <w:color w:val="auto"/>
          <w:szCs w:val="22"/>
        </w:rPr>
      </w:pPr>
    </w:p>
    <w:p w:rsidR="009B3E60" w:rsidRPr="005D4CC0" w:rsidRDefault="00877216" w:rsidP="00DA74B0">
      <w:pPr>
        <w:rPr>
          <w:rFonts w:ascii="Arial" w:hAnsi="Arial" w:cs="Arial"/>
          <w:szCs w:val="22"/>
        </w:rPr>
      </w:pPr>
      <w:r w:rsidRPr="005D4CC0"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A52CF3" w:rsidRDefault="005D4CC0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ADDENDUM 1</w:t>
      </w: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5D4CC0">
      <w:rPr>
        <w:sz w:val="18"/>
        <w:szCs w:val="18"/>
      </w:rPr>
      <w:t>DDENDUM 1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5D4CC0">
      <w:rPr>
        <w:sz w:val="18"/>
        <w:szCs w:val="18"/>
      </w:rPr>
      <w:t>RFP 744-R2007 UTPB Valet Drive (Driveway)</w:t>
    </w:r>
    <w:r w:rsidR="00FF134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5D4CC0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5D4CC0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3BCD"/>
    <w:rsid w:val="003C4BF4"/>
    <w:rsid w:val="003F5023"/>
    <w:rsid w:val="00443F90"/>
    <w:rsid w:val="0047174F"/>
    <w:rsid w:val="004B7C7E"/>
    <w:rsid w:val="005D4CC0"/>
    <w:rsid w:val="00635EC8"/>
    <w:rsid w:val="00640F3A"/>
    <w:rsid w:val="00647B2D"/>
    <w:rsid w:val="00683399"/>
    <w:rsid w:val="006B459A"/>
    <w:rsid w:val="006C48BE"/>
    <w:rsid w:val="006C578A"/>
    <w:rsid w:val="006D18ED"/>
    <w:rsid w:val="006D3549"/>
    <w:rsid w:val="00714682"/>
    <w:rsid w:val="007E0932"/>
    <w:rsid w:val="00817986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0C103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2</cp:revision>
  <cp:lastPrinted>2008-11-20T18:46:00Z</cp:lastPrinted>
  <dcterms:created xsi:type="dcterms:W3CDTF">2019-12-20T23:33:00Z</dcterms:created>
  <dcterms:modified xsi:type="dcterms:W3CDTF">2019-12-20T23:33:00Z</dcterms:modified>
</cp:coreProperties>
</file>